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FA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535CB6">
            <w:pPr>
              <w:jc w:val="center"/>
            </w:pPr>
            <w:r>
              <w:t>20</w:t>
            </w:r>
            <w:r w:rsidR="001036FA">
              <w:t>2</w:t>
            </w:r>
            <w:r w:rsidR="00535CB6">
              <w:t>2</w:t>
            </w:r>
            <w:r>
              <w:t xml:space="preserve"> г.</w:t>
            </w:r>
          </w:p>
        </w:tc>
        <w:tc>
          <w:tcPr>
            <w:tcW w:w="4786" w:type="dxa"/>
          </w:tcPr>
          <w:p w:rsidR="00915DE9" w:rsidRDefault="00535CB6" w:rsidP="00535CB6">
            <w:pPr>
              <w:jc w:val="center"/>
            </w:pPr>
            <w:r>
              <w:t>154</w:t>
            </w:r>
            <w:r w:rsidR="00D518A4">
              <w:t> </w:t>
            </w:r>
            <w:r>
              <w:t>443</w:t>
            </w:r>
            <w:r w:rsidR="00D518A4">
              <w:t xml:space="preserve"> </w:t>
            </w:r>
            <w:bookmarkStart w:id="0" w:name="_GoBack"/>
            <w:bookmarkEnd w:id="0"/>
            <w:r>
              <w:t>025,12</w:t>
            </w:r>
          </w:p>
        </w:tc>
      </w:tr>
    </w:tbl>
    <w:p w:rsidR="00DE6BBB" w:rsidRDefault="00DE6BBB" w:rsidP="0034016A">
      <w:pPr>
        <w:jc w:val="both"/>
      </w:pPr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1036FA"/>
    <w:rsid w:val="002B39C1"/>
    <w:rsid w:val="003063B0"/>
    <w:rsid w:val="0034016A"/>
    <w:rsid w:val="00380168"/>
    <w:rsid w:val="00535CB6"/>
    <w:rsid w:val="005D1911"/>
    <w:rsid w:val="008D39F5"/>
    <w:rsid w:val="00915DE9"/>
    <w:rsid w:val="00C9223E"/>
    <w:rsid w:val="00D518A4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75D7-3F9D-43D0-9B73-257D3E5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Яна Владимировна Колобова</cp:lastModifiedBy>
  <cp:revision>9</cp:revision>
  <dcterms:created xsi:type="dcterms:W3CDTF">2019-04-01T09:47:00Z</dcterms:created>
  <dcterms:modified xsi:type="dcterms:W3CDTF">2023-04-28T07:46:00Z</dcterms:modified>
</cp:coreProperties>
</file>